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30" w:rsidRPr="00185718" w:rsidRDefault="00291F30">
      <w:pPr>
        <w:rPr>
          <w:rFonts w:ascii="TH SarabunIT๙" w:hAnsi="TH SarabunIT๙" w:cs="TH SarabunIT๙"/>
          <w:sz w:val="24"/>
          <w:szCs w:val="24"/>
        </w:rPr>
      </w:pPr>
    </w:p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1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TableGrid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3C2D1D" w:rsidRDefault="00D674D3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6A5457">
        <w:trPr>
          <w:trHeight w:val="5067"/>
        </w:trPr>
        <w:tc>
          <w:tcPr>
            <w:tcW w:w="709" w:type="dxa"/>
            <w:tcBorders>
              <w:bottom w:val="dotted" w:sz="4" w:space="0" w:color="auto"/>
            </w:tcBorders>
          </w:tcPr>
          <w:p w:rsidR="003C2D1D" w:rsidRDefault="003C2D1D" w:rsidP="006A54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3C2D1D" w:rsidRDefault="00F837D9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2.8pt;margin-top:8.3pt;width:114.05pt;height:48.85pt;z-index:251714560;mso-position-horizontal-relative:text;mso-position-vertical-relative:text" o:regroupid="6"/>
              </w:pict>
            </w:r>
          </w:p>
          <w:p w:rsidR="003C2D1D" w:rsidRDefault="00F837D9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18.55pt;margin-top:1.65pt;width:85.05pt;height:27.6pt;z-index:251715584;mso-width-relative:margin;mso-height-relative:margin" o:regroupid="6" stroked="f">
                  <v:textbox style="mso-next-textbox:#_x0000_s1050">
                    <w:txbxContent>
                      <w:p w:rsidR="00A40FA5" w:rsidRPr="00287093" w:rsidRDefault="00287093" w:rsidP="005A2A89">
                        <w:pPr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</w:t>
                        </w:r>
                        <w:r w:rsidR="006A5457" w:rsidRPr="00287093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เจ้าหน้าที่รับเรื่อง</w:t>
                        </w: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BB012F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13" type="#_x0000_t32" style="position:absolute;left:0;text-align:left;margin-left:53.05pt;margin-top:9.7pt;width:.7pt;height:210pt;flip:x;z-index:251793408" o:connectortype="straight">
                  <v:stroke endarrow="block"/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F837D9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93.15pt;width:118.35pt;height:61.5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A40FA5" w:rsidRDefault="00A40FA5" w:rsidP="006A54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6" w:type="dxa"/>
            <w:tcBorders>
              <w:bottom w:val="dotted" w:sz="4" w:space="0" w:color="auto"/>
            </w:tcBorders>
          </w:tcPr>
          <w:p w:rsidR="003C2D1D" w:rsidRDefault="00BC77C8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สมควรขอพระราชทานเครื่องราชอิสริยาภรณ์และเหรียญจักรพรรดิมาลา</w:t>
            </w:r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210D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3C2D1D" w:rsidRDefault="00643C64" w:rsidP="006213B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ผู้สมควรเสนอขอพระราชทานต้องมีคุณสมบัติตามระเบียบสำนักนายกรัฐมนตรีว่า</w:t>
            </w:r>
            <w:r w:rsidRPr="00A33B3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ด้วยการขอพระราชทาน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  <w:r w:rsidRPr="00A33B35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อันเป็นที่เชิดชูยิ่ง</w:t>
            </w:r>
            <w:r w:rsidRPr="0059492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ช้างเผือกและเครื่องราช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อิสริยาภรณ์อันมีเกียรติยศยิ่งมงกุฎไทย พ.ศ. 2536</w:t>
            </w:r>
            <w:r w:rsidR="00A33B35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="00A33B35" w:rsidRPr="00A33B3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(ฉบับที่ 2) พ.ศ. 2552</w:t>
            </w:r>
          </w:p>
          <w:p w:rsidR="00C31F35" w:rsidRPr="003C2D1D" w:rsidRDefault="00C31F35" w:rsidP="006213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และพระราชบัญญัติเหรียญจักรมาลาและเหรียญจักรพรรดิมาลา พ.ศ. 2494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:rsidR="00F8771B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นักทรัพยากรบุคคล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3C2D1D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Pr="003C2D1D" w:rsidRDefault="00C608B8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A5457" w:rsidRPr="003C2D1D" w:rsidTr="006A5457">
        <w:trPr>
          <w:trHeight w:val="3165"/>
        </w:trPr>
        <w:tc>
          <w:tcPr>
            <w:tcW w:w="709" w:type="dxa"/>
            <w:tcBorders>
              <w:top w:val="dotted" w:sz="4" w:space="0" w:color="auto"/>
            </w:tcBorders>
          </w:tcPr>
          <w:p w:rsidR="006A5457" w:rsidRDefault="006A545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A5457" w:rsidRDefault="006A545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</w:tcPr>
          <w:p w:rsidR="006A5457" w:rsidRDefault="006A5457" w:rsidP="003C2D1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A3F90" w:rsidRDefault="002A3F90" w:rsidP="003C2D1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A3F90" w:rsidRDefault="002A3F90" w:rsidP="003C2D1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A3F90" w:rsidRDefault="002A3F90" w:rsidP="003C2D1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A3F90" w:rsidRDefault="00F837D9" w:rsidP="003C2D1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285" type="#_x0000_t32" style="position:absolute;left:0;text-align:left;margin-left:53.05pt;margin-top:11.5pt;width:.7pt;height:37.35pt;flip:x;z-index:251776000" o:connectortype="straight">
                  <v:stroke endarrow="block"/>
                </v:shape>
              </w:pict>
            </w:r>
          </w:p>
          <w:p w:rsidR="002A3F90" w:rsidRDefault="002A3F90" w:rsidP="003C2D1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A3F90" w:rsidRDefault="002A3F90" w:rsidP="003C2D1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A3F90" w:rsidRDefault="00F837D9" w:rsidP="00214F7D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308" style="position:absolute;left:0;text-align:left;margin-left:33.55pt;margin-top:1.4pt;width:37.5pt;height:30.75pt;z-index:251789312">
                  <v:textbox>
                    <w:txbxContent>
                      <w:p w:rsidR="00287093" w:rsidRPr="00FC46D3" w:rsidRDefault="00287093" w:rsidP="00287093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A5457" w:rsidRDefault="006A545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643C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  <w:tcBorders>
              <w:top w:val="dotted" w:sz="4" w:space="0" w:color="auto"/>
            </w:tcBorders>
          </w:tcPr>
          <w:p w:rsidR="006A5457" w:rsidRDefault="006A5457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210D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ยนแจ้งให้ส่วนราชการส่งเอกสารการเสนอขอพระราชทานเครื่องราชอิสริยาภรณ์และเหรียญจักรพรรดิมาลาของผู้ที่สมควรเสนอขอพระราชท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และแต่งตั้งคณะกรรมการพิจารณาการเสนอขอพระราชทานเครื่องราช-อิสริยาภรณ์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6A5457" w:rsidRDefault="006A5457" w:rsidP="006213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6A5457" w:rsidRPr="003C2D1D" w:rsidRDefault="006A5457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317DE4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นักทรัพยากรบุคคล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6A5457" w:rsidRDefault="006A5457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6A5457" w:rsidRPr="003C2D1D" w:rsidRDefault="006A5457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8771B" w:rsidRDefault="00F8771B"/>
    <w:p w:rsidR="003671F3" w:rsidRDefault="003671F3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TableGrid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D674D3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AA603E">
        <w:trPr>
          <w:trHeight w:val="4809"/>
        </w:trPr>
        <w:tc>
          <w:tcPr>
            <w:tcW w:w="709" w:type="dxa"/>
            <w:tcBorders>
              <w:bottom w:val="dotted" w:sz="4" w:space="0" w:color="auto"/>
            </w:tcBorders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F8771B" w:rsidRPr="003C2D1D" w:rsidRDefault="00F837D9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310" style="position:absolute;left:0;text-align:left;margin-left:32.55pt;margin-top:337.25pt;width:37.5pt;height:30.75pt;z-index:251791360;mso-position-horizontal-relative:text;mso-position-vertical-relative:text">
                  <v:textbox>
                    <w:txbxContent>
                      <w:p w:rsidR="00287093" w:rsidRPr="00FC46D3" w:rsidRDefault="00287093" w:rsidP="00287093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309" style="position:absolute;left:0;text-align:left;margin-left:32.55pt;margin-top:4.7pt;width:37.5pt;height:30.75pt;z-index:251790336;mso-position-horizontal-relative:text;mso-position-vertical-relative:text">
                  <v:textbox>
                    <w:txbxContent>
                      <w:p w:rsidR="00287093" w:rsidRPr="00FC46D3" w:rsidRDefault="00287093" w:rsidP="00287093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297" type="#_x0000_t32" style="position:absolute;left:0;text-align:left;margin-left:52.4pt;margin-top:157.2pt;width:0;height:81.25pt;z-index:2517811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296" type="#_x0000_t32" style="position:absolute;left:0;text-align:left;margin-left:52.4pt;margin-top:39.45pt;width:0;height:39.35pt;z-index:2517800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-2.2pt;margin-top:78.8pt;width:120.2pt;height:78.4pt;z-index:251719680;mso-position-horizontal-relative:text;mso-position-vertical-relative:text;mso-width-relative:margin;mso-height-relative:margin" o:regroupid="8" strokecolor="black [3213]">
                  <v:textbox style="mso-next-textbox:#_x0000_s1085">
                    <w:txbxContent>
                      <w:p w:rsidR="009A1E9A" w:rsidRPr="00A40FA5" w:rsidRDefault="008753C4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ส่วนราชการส่งเอกสารการเสนอขอพระราชทานเครื่องราช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3726D9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อิสริยาภรณ์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กลับมาสำนัก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-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การแพทย์</w:t>
                        </w:r>
                      </w:p>
                      <w:p w:rsidR="009A1E9A" w:rsidRPr="00A40FA5" w:rsidRDefault="009A1E9A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6" w:type="dxa"/>
            <w:tcBorders>
              <w:bottom w:val="dotted" w:sz="4" w:space="0" w:color="auto"/>
            </w:tcBorders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ครื่องราช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อิ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สริยาภรณ์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และเหรียญจักรพรรดิมาลา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นักทรัพยากรบุคคล</w:t>
            </w: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AA603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210D84" w:rsidRPr="003C2D1D" w:rsidRDefault="00760658" w:rsidP="007606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603E" w:rsidRPr="003C2D1D" w:rsidTr="00AA603E">
        <w:trPr>
          <w:trHeight w:val="3749"/>
        </w:trPr>
        <w:tc>
          <w:tcPr>
            <w:tcW w:w="709" w:type="dxa"/>
            <w:tcBorders>
              <w:top w:val="dotted" w:sz="4" w:space="0" w:color="auto"/>
            </w:tcBorders>
          </w:tcPr>
          <w:p w:rsidR="008E15F6" w:rsidRDefault="008E15F6" w:rsidP="008E15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8E15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</w:tcPr>
          <w:p w:rsidR="00AA603E" w:rsidRDefault="00F837D9" w:rsidP="00295D9F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2" type="#_x0000_t32" style="position:absolute;left:0;text-align:left;margin-left:52.2pt;margin-top:38.95pt;width:.2pt;height:57.35pt;z-index:2516869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299" type="#_x0000_t202" style="position:absolute;left:0;text-align:left;margin-left:8.25pt;margin-top:9.7pt;width:92.35pt;height:25.15pt;z-index:251782144;mso-position-horizontal-relative:text;mso-position-vertical-relative:text">
                  <v:textbox>
                    <w:txbxContent>
                      <w:p w:rsidR="008E15F6" w:rsidRPr="008E15F6" w:rsidRDefault="008E15F6" w:rsidP="008E15F6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8E15F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AA603E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8E15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  <w:tcBorders>
              <w:top w:val="dotted" w:sz="4" w:space="0" w:color="auto"/>
            </w:tcBorders>
          </w:tcPr>
          <w:p w:rsidR="00AA603E" w:rsidRDefault="00AA603E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A603E" w:rsidRDefault="00AA603E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</w:p>
          <w:p w:rsidR="00AA603E" w:rsidRDefault="00AA603E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และจะขอในกรณีใด ประเภทและชั้นตราใด </w:t>
            </w:r>
            <w:r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AA603E" w:rsidRDefault="00AA603E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พระราชทานมีคุณสมบัติไม่ครบถ้วนก็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AA603E" w:rsidRPr="003C2D1D" w:rsidRDefault="00AA603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AA603E" w:rsidRPr="003C2D1D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AA603E" w:rsidRDefault="00AA603E" w:rsidP="00AA603E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AA603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นักทรัพยากรบุคคล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AA603E" w:rsidRDefault="00AA603E" w:rsidP="007606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AA603E" w:rsidRPr="003C2D1D" w:rsidRDefault="00AA603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7D3176" w:rsidP="007D3176"/>
    <w:p w:rsidR="003671F3" w:rsidRDefault="003671F3" w:rsidP="007D3176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TableGrid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8E15F6">
        <w:trPr>
          <w:trHeight w:val="4785"/>
        </w:trPr>
        <w:tc>
          <w:tcPr>
            <w:tcW w:w="709" w:type="dxa"/>
            <w:tcBorders>
              <w:bottom w:val="dotted" w:sz="4" w:space="0" w:color="auto"/>
            </w:tcBorders>
          </w:tcPr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8929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7D3176" w:rsidRPr="003C2D1D" w:rsidRDefault="00F837D9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311" style="position:absolute;left:0;text-align:left;margin-left:35.55pt;margin-top:5pt;width:37.5pt;height:30.75pt;z-index:251792384;mso-position-horizontal-relative:text;mso-position-vertical-relative:text">
                  <v:textbox>
                    <w:txbxContent>
                      <w:p w:rsidR="00287093" w:rsidRPr="00FC46D3" w:rsidRDefault="00287093" w:rsidP="00287093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06" type="#_x0000_t32" style="position:absolute;left:0;text-align:left;margin-left:55.45pt;margin-top:40.7pt;width:0;height:51.55pt;z-index:251788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9" type="#_x0000_t32" style="position:absolute;left:0;text-align:left;margin-left:55.75pt;margin-top:160.7pt;width:.05pt;height:74.7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104" style="position:absolute;left:0;text-align:left;margin-left:6.95pt;margin-top:92.25pt;width:105.15pt;height:68.45pt;z-index:251698176;mso-position-horizontal-relative:text;mso-position-vertical-relative:text" coordorigin="1486,3250" coordsize="2103,1007">
                  <v:rect id="_x0000_s1102" style="position:absolute;left:1486;top:3250;width:2103;height:1007"/>
                  <v:shape id="_x0000_s1103" type="#_x0000_t202" style="position:absolute;left:1569;top:3254;width:1903;height:925;mso-width-relative:margin;mso-height-relative:margin" stroked="f">
                    <v:textbox style="mso-next-textbox:#_x0000_s1103">
                      <w:txbxContent>
                        <w:p w:rsidR="00AD015D" w:rsidRPr="00A40FA5" w:rsidRDefault="00AD015D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AD015D">
                            <w:rPr>
                              <w:rFonts w:ascii="TH SarabunIT๙" w:hAnsi="TH SarabunIT๙" w:cs="TH SarabunIT๙" w:hint="cs"/>
                              <w:spacing w:val="-6"/>
                              <w:sz w:val="24"/>
                              <w:szCs w:val="24"/>
                              <w:cs/>
                            </w:rPr>
                            <w:t>มีมติรับรองว่าเป็นบุคคล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ที่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8"/>
                              <w:sz w:val="24"/>
                              <w:szCs w:val="24"/>
                              <w:cs/>
                            </w:rPr>
                            <w:t>สมควรเสนอขอพระราชทาน</w:t>
                          </w: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เครื่องราชอิสริยาภรณ์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5.45pt;margin-top:307.4pt;width:.3pt;height:84.55pt;flip:x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272" style="position:absolute;left:0;text-align:left;margin-left:.35pt;margin-top:391.95pt;width:111.75pt;height:42.1pt;z-index:251772928;mso-position-horizontal-relative:text;mso-position-vertical-relative:text" coordorigin="1120,8907" coordsize="2235,842">
                  <v:oval id="_x0000_s1273" style="position:absolute;left:1120;top:8907;width:2235;height:842"/>
                  <v:shape id="_x0000_s1274" type="#_x0000_t202" style="position:absolute;left:1724;top:9092;width:944;height:488;mso-width-relative:margin;mso-height-relative:margin" stroked="f">
                    <v:textbox style="mso-next-textbox:#_x0000_s1274">
                      <w:txbxContent>
                        <w:p w:rsidR="008929C6" w:rsidRPr="00153DC3" w:rsidRDefault="008929C6" w:rsidP="008929C6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8929C6" w:rsidRPr="00A40FA5" w:rsidRDefault="008929C6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2pt;margin-top:252.6pt;width:116.85pt;height:55.7pt;z-index:251721728;mso-position-horizontal-relative:text;mso-position-vertical-relative:text;mso-width-relative:margin;mso-height-relative:margin" o:regroupid="9" strokecolor="black [3213]">
                  <v:textbox style="mso-next-textbox:#_x0000_s1108">
                    <w:txbxContent>
                      <w:p w:rsidR="0059213B" w:rsidRPr="00A40FA5" w:rsidRDefault="0059213B" w:rsidP="008929C6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</w:t>
                        </w:r>
                        <w:r w:rsidRPr="0059213B">
                          <w:rPr>
                            <w:rFonts w:ascii="TH SarabunIT๙" w:hAnsi="TH SarabunIT๙" w:cs="TH SarabunIT๙" w:hint="cs"/>
                            <w:spacing w:val="-6"/>
                            <w:sz w:val="24"/>
                            <w:szCs w:val="24"/>
                            <w:cs/>
                          </w:rPr>
                          <w:t>เสนอขอพระราชทานต่าง ๆ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ไปยังกรุงเทพมหานคร</w:t>
                        </w:r>
                      </w:p>
                      <w:p w:rsidR="0059213B" w:rsidRPr="00A40FA5" w:rsidRDefault="0059213B" w:rsidP="008929C6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6" w:type="dxa"/>
            <w:tcBorders>
              <w:bottom w:val="dotted" w:sz="4" w:space="0" w:color="auto"/>
            </w:tcBorders>
          </w:tcPr>
          <w:p w:rsidR="00D05549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 โดยแจ้งเหตุผลที่ไม่สามารถเสนอขอพระราชทาน</w:t>
            </w:r>
            <w:r w:rsidR="00760658">
              <w:rPr>
                <w:rFonts w:ascii="TH SarabunIT๙" w:hAnsi="TH SarabunIT๙" w:cs="TH SarabunIT๙" w:hint="cs"/>
                <w:sz w:val="28"/>
                <w:cs/>
              </w:rPr>
              <w:t>ได้ให้ทราบ</w:t>
            </w:r>
          </w:p>
          <w:p w:rsidR="00D05549" w:rsidRPr="003C2D1D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กรณีผู้ที่ส่วนราชการเสนอขอพระราชทานมีคุณสมบัติครบถ้วน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>ก็จะดำเนินการจัดทำเอกสารประกอบการพิจารณาเสนอขอและนำเข้าที่ประชุมให้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>คณะกรรมการพิจารณาการเสนอขอพระราชทานเครื่องราช-อิสริยาภรณ์พิจารณาคุณสมบัติ กลั่นกรองความดีความชอบ พร้อมทั้งรับรองว่าเป็นบุคคลที่สมควรเสนอขอพระราชทานเครื่องราชอิสริยาภรณ์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Pr="003C2D1D" w:rsidRDefault="008929C6" w:rsidP="008929C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E15F6" w:rsidRPr="003C2D1D" w:rsidTr="008E15F6">
        <w:trPr>
          <w:trHeight w:val="4080"/>
        </w:trPr>
        <w:tc>
          <w:tcPr>
            <w:tcW w:w="709" w:type="dxa"/>
            <w:tcBorders>
              <w:top w:val="dotted" w:sz="4" w:space="0" w:color="auto"/>
            </w:tcBorders>
          </w:tcPr>
          <w:p w:rsidR="008E15F6" w:rsidRDefault="008E15F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2" w:type="dxa"/>
            <w:tcBorders>
              <w:top w:val="dotted" w:sz="4" w:space="0" w:color="auto"/>
            </w:tcBorders>
          </w:tcPr>
          <w:p w:rsidR="008E15F6" w:rsidRDefault="008E15F6" w:rsidP="00742E25">
            <w:pPr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8E15F6" w:rsidRDefault="008E15F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  <w:tcBorders>
              <w:top w:val="dotted" w:sz="4" w:space="0" w:color="auto"/>
            </w:tcBorders>
          </w:tcPr>
          <w:p w:rsidR="008E15F6" w:rsidRDefault="008E15F6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</w:p>
          <w:p w:rsidR="008E15F6" w:rsidRPr="005578C2" w:rsidRDefault="008E15F6" w:rsidP="005578C2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5578C2">
              <w:rPr>
                <w:rFonts w:ascii="TH SarabunIT๙" w:hAnsi="TH SarabunIT๙" w:cs="TH SarabunIT๙" w:hint="cs"/>
                <w:spacing w:val="20"/>
                <w:sz w:val="28"/>
                <w:cs/>
              </w:rPr>
              <w:t>จัดทำหนังสือนำส่งเอกสาร</w:t>
            </w:r>
            <w:r w:rsidRPr="005578C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ประกอบการเสนอขอพระราชทาน</w:t>
            </w:r>
            <w:r w:rsidRPr="005578C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ตามมติที่ประชุม ส่งให้กรุงเทพ -</w:t>
            </w:r>
          </w:p>
          <w:p w:rsidR="008E15F6" w:rsidRDefault="008E15F6" w:rsidP="005B2D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8E15F6" w:rsidRDefault="008E15F6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8E15F6" w:rsidRPr="003C2D1D" w:rsidRDefault="008E15F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E15F6" w:rsidRPr="003C2D1D" w:rsidRDefault="008E15F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8E15F6" w:rsidRDefault="008E15F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742E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นักทรัพยากรบุคคล</w:t>
            </w:r>
          </w:p>
          <w:p w:rsidR="008E15F6" w:rsidRDefault="008E15F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742E2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8E15F6" w:rsidRDefault="008E15F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E15F6" w:rsidRDefault="008E15F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8929C6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บัญชีแสดงจำนวนชั้นตรา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E15F6" w:rsidRDefault="008E15F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8E15F6" w:rsidRDefault="008E15F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8E15F6" w:rsidRDefault="008E15F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E15F6" w:rsidRDefault="008E15F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8E15F6" w:rsidRPr="003C2D1D" w:rsidRDefault="008E15F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E26DDE"/>
    <w:sectPr w:rsidR="005B2DB9" w:rsidSect="004D0E3F">
      <w:pgSz w:w="16838" w:h="11906" w:orient="landscape"/>
      <w:pgMar w:top="284" w:right="144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91AC1"/>
    <w:rsid w:val="000A0F8A"/>
    <w:rsid w:val="000B3DA5"/>
    <w:rsid w:val="000D5D23"/>
    <w:rsid w:val="000F5408"/>
    <w:rsid w:val="00153DC3"/>
    <w:rsid w:val="00163111"/>
    <w:rsid w:val="00185718"/>
    <w:rsid w:val="001A6B51"/>
    <w:rsid w:val="001C1D14"/>
    <w:rsid w:val="001C6E08"/>
    <w:rsid w:val="001E4151"/>
    <w:rsid w:val="0020358B"/>
    <w:rsid w:val="00206DD8"/>
    <w:rsid w:val="00210D84"/>
    <w:rsid w:val="00214F7D"/>
    <w:rsid w:val="00231A5D"/>
    <w:rsid w:val="00255661"/>
    <w:rsid w:val="00287093"/>
    <w:rsid w:val="00291F30"/>
    <w:rsid w:val="00295D9F"/>
    <w:rsid w:val="002A1C79"/>
    <w:rsid w:val="002A3F90"/>
    <w:rsid w:val="002D30FC"/>
    <w:rsid w:val="002D35F1"/>
    <w:rsid w:val="002D4CFB"/>
    <w:rsid w:val="002E7396"/>
    <w:rsid w:val="00317DE4"/>
    <w:rsid w:val="00344874"/>
    <w:rsid w:val="00345912"/>
    <w:rsid w:val="00361857"/>
    <w:rsid w:val="00362CBB"/>
    <w:rsid w:val="003671F3"/>
    <w:rsid w:val="003726D9"/>
    <w:rsid w:val="0037573C"/>
    <w:rsid w:val="003A04E9"/>
    <w:rsid w:val="003B2F71"/>
    <w:rsid w:val="003C2D1D"/>
    <w:rsid w:val="0043562A"/>
    <w:rsid w:val="0048185D"/>
    <w:rsid w:val="004B25C2"/>
    <w:rsid w:val="004D0E3F"/>
    <w:rsid w:val="00504E43"/>
    <w:rsid w:val="005255D0"/>
    <w:rsid w:val="005528C6"/>
    <w:rsid w:val="005539BE"/>
    <w:rsid w:val="005578C2"/>
    <w:rsid w:val="0059213B"/>
    <w:rsid w:val="00593D6F"/>
    <w:rsid w:val="0059492C"/>
    <w:rsid w:val="005A2A89"/>
    <w:rsid w:val="005B2DB9"/>
    <w:rsid w:val="005B7D37"/>
    <w:rsid w:val="005E2446"/>
    <w:rsid w:val="00616E7E"/>
    <w:rsid w:val="006213B6"/>
    <w:rsid w:val="00643C64"/>
    <w:rsid w:val="00692ABA"/>
    <w:rsid w:val="006A3517"/>
    <w:rsid w:val="006A5457"/>
    <w:rsid w:val="006D5B9C"/>
    <w:rsid w:val="0070335A"/>
    <w:rsid w:val="00732CFE"/>
    <w:rsid w:val="00735928"/>
    <w:rsid w:val="00760658"/>
    <w:rsid w:val="0076601B"/>
    <w:rsid w:val="007A1C12"/>
    <w:rsid w:val="007B1877"/>
    <w:rsid w:val="007D3176"/>
    <w:rsid w:val="007F4467"/>
    <w:rsid w:val="0080221A"/>
    <w:rsid w:val="00833596"/>
    <w:rsid w:val="0083452D"/>
    <w:rsid w:val="0087174B"/>
    <w:rsid w:val="008753C4"/>
    <w:rsid w:val="00885FAE"/>
    <w:rsid w:val="008929C6"/>
    <w:rsid w:val="00895DF1"/>
    <w:rsid w:val="008C0FEB"/>
    <w:rsid w:val="008E15F6"/>
    <w:rsid w:val="008E2232"/>
    <w:rsid w:val="00954B9E"/>
    <w:rsid w:val="00961300"/>
    <w:rsid w:val="0098116A"/>
    <w:rsid w:val="009A1E9A"/>
    <w:rsid w:val="009A2144"/>
    <w:rsid w:val="009C6FC0"/>
    <w:rsid w:val="00A33B35"/>
    <w:rsid w:val="00A35C2E"/>
    <w:rsid w:val="00A40FA5"/>
    <w:rsid w:val="00A753A1"/>
    <w:rsid w:val="00AA24A7"/>
    <w:rsid w:val="00AA603E"/>
    <w:rsid w:val="00AD015D"/>
    <w:rsid w:val="00AD2C11"/>
    <w:rsid w:val="00B330A0"/>
    <w:rsid w:val="00B57AC1"/>
    <w:rsid w:val="00B86FA1"/>
    <w:rsid w:val="00BA5939"/>
    <w:rsid w:val="00BB012F"/>
    <w:rsid w:val="00BC3F6B"/>
    <w:rsid w:val="00BC77C8"/>
    <w:rsid w:val="00C31F35"/>
    <w:rsid w:val="00C4371E"/>
    <w:rsid w:val="00C50C44"/>
    <w:rsid w:val="00C608B8"/>
    <w:rsid w:val="00CF68A5"/>
    <w:rsid w:val="00D05549"/>
    <w:rsid w:val="00D1569A"/>
    <w:rsid w:val="00D441B7"/>
    <w:rsid w:val="00D674D3"/>
    <w:rsid w:val="00D713AD"/>
    <w:rsid w:val="00D750D0"/>
    <w:rsid w:val="00D85217"/>
    <w:rsid w:val="00DF12A3"/>
    <w:rsid w:val="00E25A06"/>
    <w:rsid w:val="00E26DDE"/>
    <w:rsid w:val="00E4046A"/>
    <w:rsid w:val="00E41B98"/>
    <w:rsid w:val="00E70D33"/>
    <w:rsid w:val="00E96D09"/>
    <w:rsid w:val="00F029DE"/>
    <w:rsid w:val="00F06FDE"/>
    <w:rsid w:val="00F37D3B"/>
    <w:rsid w:val="00F45B1D"/>
    <w:rsid w:val="00F51B3F"/>
    <w:rsid w:val="00F61E9F"/>
    <w:rsid w:val="00F665EE"/>
    <w:rsid w:val="00F72317"/>
    <w:rsid w:val="00F837D9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8" type="connector" idref="#_x0000_s1122"/>
        <o:r id="V:Rule9" type="connector" idref="#_x0000_s1109"/>
        <o:r id="V:Rule10" type="connector" idref="#_x0000_s1285"/>
        <o:r id="V:Rule11" type="connector" idref="#_x0000_s1296"/>
        <o:r id="V:Rule12" type="connector" idref="#_x0000_s1306"/>
        <o:r id="V:Rule13" type="connector" idref="#_x0000_s1297"/>
        <o:r id="V:Rule14" type="connector" idref="#_x0000_s1082"/>
        <o:r id="V:Rule16" type="connector" idref="#_x0000_s1313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BBB66-BD68-49B7-9401-BD1C454B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4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CyberWarez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MoZarD</cp:lastModifiedBy>
  <cp:revision>44</cp:revision>
  <cp:lastPrinted>2012-02-25T04:05:00Z</cp:lastPrinted>
  <dcterms:created xsi:type="dcterms:W3CDTF">2012-02-07T02:40:00Z</dcterms:created>
  <dcterms:modified xsi:type="dcterms:W3CDTF">2012-07-13T08:50:00Z</dcterms:modified>
</cp:coreProperties>
</file>